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0A" w:rsidRDefault="00F0160A" w:rsidP="003A5CE1">
      <w:pPr>
        <w:pStyle w:val="Normlnywebov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3E2371">
        <w:rPr>
          <w:rFonts w:ascii="Arial" w:hAnsi="Arial" w:cs="Arial"/>
          <w:b/>
          <w:color w:val="000000"/>
          <w:sz w:val="21"/>
          <w:szCs w:val="21"/>
        </w:rPr>
        <w:t xml:space="preserve">Názov projektu: </w:t>
      </w:r>
      <w:r w:rsidR="000D2563" w:rsidRPr="000D2563">
        <w:rPr>
          <w:rFonts w:ascii="Arial" w:hAnsi="Arial" w:cs="Arial"/>
          <w:b/>
          <w:color w:val="000000"/>
          <w:sz w:val="21"/>
          <w:szCs w:val="21"/>
        </w:rPr>
        <w:t>„Zvyšovanie bezpečnosti a dostupnosti sídla v rámci vybudovania bezpečnej verejnej infraštruktúry v obci Liptovská Lúžna“</w:t>
      </w:r>
      <w:r w:rsidRPr="003E2371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Kód projektu: </w:t>
      </w:r>
      <w:r w:rsidR="000D2563" w:rsidRPr="000D2563">
        <w:rPr>
          <w:rFonts w:ascii="Arial" w:hAnsi="Arial" w:cs="Arial"/>
          <w:color w:val="000000"/>
          <w:sz w:val="21"/>
          <w:szCs w:val="21"/>
        </w:rPr>
        <w:t>IROP-CLLD-Q571-512-001</w:t>
      </w:r>
      <w:r w:rsidR="000D2563">
        <w:rPr>
          <w:rFonts w:ascii="Arial" w:hAnsi="Arial" w:cs="Arial"/>
          <w:color w:val="000000"/>
          <w:sz w:val="21"/>
          <w:szCs w:val="21"/>
        </w:rPr>
        <w:t>-004</w:t>
      </w:r>
      <w:r>
        <w:rPr>
          <w:rFonts w:ascii="Arial" w:hAnsi="Arial" w:cs="Arial"/>
          <w:color w:val="000000"/>
          <w:sz w:val="21"/>
          <w:szCs w:val="21"/>
        </w:rPr>
        <w:br/>
        <w:t xml:space="preserve">Kód výzvy: </w:t>
      </w:r>
      <w:r w:rsidR="000D2563" w:rsidRPr="000D2563">
        <w:rPr>
          <w:rFonts w:ascii="Arial" w:hAnsi="Arial" w:cs="Arial"/>
          <w:color w:val="000000"/>
          <w:sz w:val="21"/>
          <w:szCs w:val="21"/>
        </w:rPr>
        <w:t>IROP-CLLD-Q571-512-001</w:t>
      </w:r>
    </w:p>
    <w:p w:rsidR="00865673" w:rsidRDefault="00865673" w:rsidP="003A5CE1">
      <w:pPr>
        <w:pStyle w:val="Normlnywebov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Vyhlasovateľ výzvy: OZ “Partnerstvo pre MAS Dolný Liptov“</w:t>
      </w:r>
    </w:p>
    <w:p w:rsidR="00F0160A" w:rsidRDefault="00F0160A" w:rsidP="003A5CE1">
      <w:pPr>
        <w:pStyle w:val="Normlnywebov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Operačný program: Integrovaný regionálny operačný program</w:t>
      </w:r>
    </w:p>
    <w:p w:rsidR="00F17DFF" w:rsidRDefault="00F17DFF" w:rsidP="003A5CE1">
      <w:pPr>
        <w:pStyle w:val="Normlnywebov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Aktivita: </w:t>
      </w:r>
      <w:r w:rsidRPr="00F17DFF">
        <w:rPr>
          <w:rFonts w:ascii="Arial" w:hAnsi="Arial" w:cs="Arial"/>
          <w:color w:val="000000"/>
          <w:sz w:val="21"/>
          <w:szCs w:val="21"/>
        </w:rPr>
        <w:t>B2 Zvyšovanie bezpečnosti a dostupnosti s</w:t>
      </w:r>
      <w:r>
        <w:rPr>
          <w:rFonts w:ascii="Arial" w:hAnsi="Arial" w:cs="Arial"/>
          <w:color w:val="000000"/>
          <w:sz w:val="21"/>
          <w:szCs w:val="21"/>
        </w:rPr>
        <w:t>í</w:t>
      </w:r>
      <w:r w:rsidRPr="00F17DFF">
        <w:rPr>
          <w:rFonts w:ascii="Arial" w:hAnsi="Arial" w:cs="Arial"/>
          <w:color w:val="000000"/>
          <w:sz w:val="21"/>
          <w:szCs w:val="21"/>
        </w:rPr>
        <w:t>diel</w:t>
      </w:r>
    </w:p>
    <w:p w:rsidR="00865673" w:rsidRDefault="00F0160A" w:rsidP="003A5CE1">
      <w:pPr>
        <w:pStyle w:val="Normlnywebov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F0160A">
        <w:rPr>
          <w:rFonts w:ascii="Arial" w:hAnsi="Arial" w:cs="Arial"/>
          <w:color w:val="000000"/>
          <w:sz w:val="21"/>
          <w:szCs w:val="21"/>
        </w:rPr>
        <w:t>Fond:</w:t>
      </w:r>
      <w:r w:rsidR="00865673">
        <w:rPr>
          <w:rFonts w:ascii="Arial" w:hAnsi="Arial" w:cs="Arial"/>
          <w:color w:val="000000"/>
          <w:sz w:val="21"/>
          <w:szCs w:val="21"/>
        </w:rPr>
        <w:t xml:space="preserve"> </w:t>
      </w:r>
      <w:r w:rsidR="00865673" w:rsidRPr="00F0160A">
        <w:rPr>
          <w:rFonts w:ascii="Arial" w:hAnsi="Arial" w:cs="Arial"/>
          <w:color w:val="000000"/>
          <w:sz w:val="21"/>
          <w:szCs w:val="21"/>
        </w:rPr>
        <w:t>Európsky fond regionálneho rozvoja (ďalej len „EFRR”)</w:t>
      </w:r>
    </w:p>
    <w:p w:rsidR="003E2371" w:rsidRDefault="003E2371" w:rsidP="003E2371">
      <w:pPr>
        <w:pStyle w:val="Normlnywebov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Názov prijímateľa: </w:t>
      </w:r>
      <w:r w:rsidR="00F17DFF">
        <w:rPr>
          <w:rFonts w:ascii="Arial" w:hAnsi="Arial" w:cs="Arial"/>
          <w:color w:val="000000"/>
          <w:sz w:val="21"/>
          <w:szCs w:val="21"/>
        </w:rPr>
        <w:t>Obec Liptovská Lúžna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0160A" w:rsidRDefault="00F0160A" w:rsidP="003A5CE1">
      <w:pPr>
        <w:pStyle w:val="Normlnywebov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Miesto realizácie projektu: </w:t>
      </w:r>
      <w:r w:rsidR="00F17DFF">
        <w:rPr>
          <w:rFonts w:ascii="Arial" w:hAnsi="Arial" w:cs="Arial"/>
          <w:color w:val="000000"/>
          <w:sz w:val="21"/>
          <w:szCs w:val="21"/>
        </w:rPr>
        <w:t>Obec Liptovská Lúžna</w:t>
      </w:r>
    </w:p>
    <w:p w:rsidR="003A5CE1" w:rsidRDefault="00F0160A" w:rsidP="003A5CE1">
      <w:pPr>
        <w:pStyle w:val="Normlnywebov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Výška poskytnutého NFP: </w:t>
      </w:r>
      <w:r w:rsidR="000D2563" w:rsidRPr="000D2563">
        <w:rPr>
          <w:rFonts w:ascii="Arial" w:hAnsi="Arial" w:cs="Arial"/>
          <w:color w:val="000000"/>
          <w:sz w:val="21"/>
          <w:szCs w:val="21"/>
        </w:rPr>
        <w:t>41 131,02</w:t>
      </w:r>
      <w:r>
        <w:rPr>
          <w:rFonts w:ascii="Arial" w:hAnsi="Arial" w:cs="Arial"/>
          <w:color w:val="000000"/>
          <w:sz w:val="21"/>
          <w:szCs w:val="21"/>
        </w:rPr>
        <w:t>€</w:t>
      </w:r>
      <w:r>
        <w:rPr>
          <w:rFonts w:ascii="Arial" w:hAnsi="Arial" w:cs="Arial"/>
          <w:color w:val="000000"/>
          <w:sz w:val="21"/>
          <w:szCs w:val="21"/>
        </w:rPr>
        <w:br/>
      </w:r>
      <w:r w:rsidR="00731BAE"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polufinancovani</w:t>
      </w:r>
      <w:r w:rsidR="00731BAE">
        <w:rPr>
          <w:rFonts w:ascii="Arial" w:hAnsi="Arial" w:cs="Arial"/>
          <w:color w:val="000000"/>
          <w:sz w:val="21"/>
          <w:szCs w:val="21"/>
        </w:rPr>
        <w:t xml:space="preserve">e oprávnených výdavkov 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="000D2563">
        <w:rPr>
          <w:rFonts w:ascii="Arial" w:hAnsi="Arial" w:cs="Arial"/>
          <w:color w:val="000000"/>
          <w:sz w:val="21"/>
          <w:szCs w:val="21"/>
        </w:rPr>
        <w:t>2 164,79</w:t>
      </w:r>
      <w:r>
        <w:rPr>
          <w:rFonts w:ascii="Arial" w:hAnsi="Arial" w:cs="Arial"/>
          <w:color w:val="000000"/>
          <w:sz w:val="21"/>
          <w:szCs w:val="21"/>
        </w:rPr>
        <w:t xml:space="preserve"> €</w:t>
      </w:r>
      <w:r>
        <w:rPr>
          <w:rFonts w:ascii="Arial" w:hAnsi="Arial" w:cs="Arial"/>
          <w:color w:val="000000"/>
          <w:sz w:val="21"/>
          <w:szCs w:val="21"/>
        </w:rPr>
        <w:br/>
      </w:r>
      <w:r w:rsidR="003A5CE1" w:rsidRPr="00435857">
        <w:rPr>
          <w:rFonts w:ascii="Arial" w:hAnsi="Arial" w:cs="Arial"/>
          <w:color w:val="000000"/>
          <w:sz w:val="21"/>
          <w:szCs w:val="21"/>
        </w:rPr>
        <w:t xml:space="preserve">Finančná podpora z EÚ: </w:t>
      </w:r>
      <w:r w:rsidR="000D2563" w:rsidRPr="000D2563">
        <w:rPr>
          <w:rFonts w:ascii="Arial" w:hAnsi="Arial" w:cs="Arial"/>
          <w:color w:val="000000"/>
          <w:sz w:val="21"/>
          <w:szCs w:val="21"/>
        </w:rPr>
        <w:t>41 131,02</w:t>
      </w:r>
      <w:r w:rsidR="003A5CE1" w:rsidRPr="00435857">
        <w:rPr>
          <w:rFonts w:ascii="Arial" w:hAnsi="Arial" w:cs="Arial"/>
          <w:color w:val="000000"/>
          <w:sz w:val="21"/>
          <w:szCs w:val="21"/>
        </w:rPr>
        <w:t>€</w:t>
      </w:r>
    </w:p>
    <w:p w:rsidR="00F366EF" w:rsidRDefault="00F0160A" w:rsidP="000D2563">
      <w:pPr>
        <w:pStyle w:val="Normlnywebov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Celková hodnota projektu: </w:t>
      </w:r>
      <w:r w:rsidR="00731BAE">
        <w:rPr>
          <w:rFonts w:ascii="Arial" w:hAnsi="Arial" w:cs="Arial"/>
          <w:color w:val="000000"/>
          <w:sz w:val="21"/>
          <w:szCs w:val="21"/>
        </w:rPr>
        <w:t>54 516,42</w:t>
      </w:r>
      <w:r>
        <w:rPr>
          <w:rFonts w:ascii="Arial" w:hAnsi="Arial" w:cs="Arial"/>
          <w:color w:val="000000"/>
          <w:sz w:val="21"/>
          <w:szCs w:val="21"/>
        </w:rPr>
        <w:t>€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A5CE1" w:rsidRPr="003E2371" w:rsidRDefault="003A5CE1" w:rsidP="00F366EF">
      <w:pPr>
        <w:pStyle w:val="Normlnywebov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3E2371">
        <w:rPr>
          <w:rFonts w:ascii="Arial" w:hAnsi="Arial" w:cs="Arial"/>
          <w:b/>
          <w:color w:val="000000"/>
          <w:sz w:val="21"/>
          <w:szCs w:val="21"/>
        </w:rPr>
        <w:t>Stručný popis projektu</w:t>
      </w:r>
      <w:r w:rsidR="001321F6" w:rsidRPr="003E2371">
        <w:rPr>
          <w:rFonts w:ascii="Arial" w:hAnsi="Arial" w:cs="Arial"/>
          <w:b/>
          <w:color w:val="000000"/>
          <w:sz w:val="21"/>
          <w:szCs w:val="21"/>
        </w:rPr>
        <w:t>:</w:t>
      </w:r>
    </w:p>
    <w:p w:rsidR="00F366EF" w:rsidRDefault="00C67E72" w:rsidP="00F366E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67E72">
        <w:rPr>
          <w:rFonts w:ascii="Arial" w:hAnsi="Arial" w:cs="Arial"/>
          <w:color w:val="000000"/>
          <w:sz w:val="21"/>
          <w:szCs w:val="21"/>
        </w:rPr>
        <w:t xml:space="preserve">Hlavným cieľom projektu </w:t>
      </w:r>
      <w:r w:rsidR="00A3714B">
        <w:rPr>
          <w:rFonts w:ascii="Arial" w:hAnsi="Arial" w:cs="Arial"/>
          <w:color w:val="000000"/>
          <w:sz w:val="21"/>
          <w:szCs w:val="21"/>
        </w:rPr>
        <w:t>bolo</w:t>
      </w:r>
      <w:r w:rsidRPr="00C67E72">
        <w:rPr>
          <w:rFonts w:ascii="Arial" w:hAnsi="Arial" w:cs="Arial"/>
          <w:color w:val="000000"/>
          <w:sz w:val="21"/>
          <w:szCs w:val="21"/>
        </w:rPr>
        <w:t xml:space="preserve"> „Zvýšenie bezpečnosti a dostupnosti obce Liptovská Lúžna</w:t>
      </w:r>
      <w:r w:rsidR="00731BAE">
        <w:rPr>
          <w:rFonts w:ascii="Arial" w:hAnsi="Arial" w:cs="Arial"/>
          <w:color w:val="000000"/>
          <w:sz w:val="21"/>
          <w:szCs w:val="21"/>
        </w:rPr>
        <w:t>“</w:t>
      </w:r>
      <w:r w:rsidRPr="00C67E72">
        <w:rPr>
          <w:rFonts w:ascii="Arial" w:hAnsi="Arial" w:cs="Arial"/>
          <w:color w:val="000000"/>
          <w:sz w:val="21"/>
          <w:szCs w:val="21"/>
        </w:rPr>
        <w:t xml:space="preserve"> prostredníctvom </w:t>
      </w:r>
      <w:r w:rsidR="00731BAE">
        <w:rPr>
          <w:rFonts w:ascii="Arial" w:hAnsi="Arial" w:cs="Arial"/>
          <w:color w:val="000000"/>
          <w:sz w:val="21"/>
          <w:szCs w:val="21"/>
        </w:rPr>
        <w:t xml:space="preserve">investícií do </w:t>
      </w:r>
      <w:r w:rsidRPr="00C67E72">
        <w:rPr>
          <w:rFonts w:ascii="Arial" w:hAnsi="Arial" w:cs="Arial"/>
          <w:color w:val="000000"/>
          <w:sz w:val="21"/>
          <w:szCs w:val="21"/>
        </w:rPr>
        <w:t>bezpeč</w:t>
      </w:r>
      <w:r w:rsidR="00731BAE">
        <w:rPr>
          <w:rFonts w:ascii="Arial" w:hAnsi="Arial" w:cs="Arial"/>
          <w:color w:val="000000"/>
          <w:sz w:val="21"/>
          <w:szCs w:val="21"/>
        </w:rPr>
        <w:t>nostných prvkov dopravy pri</w:t>
      </w:r>
      <w:r w:rsidRPr="00C67E72">
        <w:rPr>
          <w:rFonts w:ascii="Arial" w:hAnsi="Arial" w:cs="Arial"/>
          <w:color w:val="000000"/>
          <w:sz w:val="21"/>
          <w:szCs w:val="21"/>
        </w:rPr>
        <w:t xml:space="preserve"> ceste III/2224“ - vybudovan</w:t>
      </w:r>
      <w:r w:rsidR="007A2F80">
        <w:rPr>
          <w:rFonts w:ascii="Arial" w:hAnsi="Arial" w:cs="Arial"/>
          <w:color w:val="000000"/>
          <w:sz w:val="21"/>
          <w:szCs w:val="21"/>
        </w:rPr>
        <w:t>ie</w:t>
      </w:r>
      <w:r w:rsidRPr="00C67E72">
        <w:rPr>
          <w:rFonts w:ascii="Arial" w:hAnsi="Arial" w:cs="Arial"/>
          <w:color w:val="000000"/>
          <w:sz w:val="21"/>
          <w:szCs w:val="21"/>
        </w:rPr>
        <w:t xml:space="preserve"> chodníka, ktorého súčasťou </w:t>
      </w:r>
      <w:r w:rsidR="007A2F80">
        <w:rPr>
          <w:rFonts w:ascii="Arial" w:hAnsi="Arial" w:cs="Arial"/>
          <w:color w:val="000000"/>
          <w:sz w:val="21"/>
          <w:szCs w:val="21"/>
        </w:rPr>
        <w:t>je</w:t>
      </w:r>
      <w:r w:rsidRPr="00C67E72">
        <w:rPr>
          <w:rFonts w:ascii="Arial" w:hAnsi="Arial" w:cs="Arial"/>
          <w:color w:val="000000"/>
          <w:sz w:val="21"/>
          <w:szCs w:val="21"/>
        </w:rPr>
        <w:t xml:space="preserve"> aj </w:t>
      </w:r>
      <w:r w:rsidR="007A2F80">
        <w:rPr>
          <w:rFonts w:ascii="Arial" w:hAnsi="Arial" w:cs="Arial"/>
          <w:color w:val="000000"/>
          <w:sz w:val="21"/>
          <w:szCs w:val="21"/>
        </w:rPr>
        <w:t>výstavba</w:t>
      </w:r>
      <w:r w:rsidRPr="00C67E72">
        <w:rPr>
          <w:rFonts w:ascii="Arial" w:hAnsi="Arial" w:cs="Arial"/>
          <w:color w:val="000000"/>
          <w:sz w:val="21"/>
          <w:szCs w:val="21"/>
        </w:rPr>
        <w:t xml:space="preserve"> dažďov</w:t>
      </w:r>
      <w:r w:rsidR="007A2F80">
        <w:rPr>
          <w:rFonts w:ascii="Arial" w:hAnsi="Arial" w:cs="Arial"/>
          <w:color w:val="000000"/>
          <w:sz w:val="21"/>
          <w:szCs w:val="21"/>
        </w:rPr>
        <w:t>ej</w:t>
      </w:r>
      <w:r w:rsidRPr="00C67E72">
        <w:rPr>
          <w:rFonts w:ascii="Arial" w:hAnsi="Arial" w:cs="Arial"/>
          <w:color w:val="000000"/>
          <w:sz w:val="21"/>
          <w:szCs w:val="21"/>
        </w:rPr>
        <w:t xml:space="preserve"> kanalizáci</w:t>
      </w:r>
      <w:r w:rsidR="007A2F80">
        <w:rPr>
          <w:rFonts w:ascii="Arial" w:hAnsi="Arial" w:cs="Arial"/>
          <w:color w:val="000000"/>
          <w:sz w:val="21"/>
          <w:szCs w:val="21"/>
        </w:rPr>
        <w:t>e a lávky</w:t>
      </w:r>
      <w:r w:rsidRPr="00C67E72">
        <w:rPr>
          <w:rFonts w:ascii="Arial" w:hAnsi="Arial" w:cs="Arial"/>
          <w:color w:val="000000"/>
          <w:sz w:val="21"/>
          <w:szCs w:val="21"/>
        </w:rPr>
        <w:t>. Realizáciou projektu sa zvýši</w:t>
      </w:r>
      <w:r w:rsidR="00A3714B">
        <w:rPr>
          <w:rFonts w:ascii="Arial" w:hAnsi="Arial" w:cs="Arial"/>
          <w:color w:val="000000"/>
          <w:sz w:val="21"/>
          <w:szCs w:val="21"/>
        </w:rPr>
        <w:t>la</w:t>
      </w:r>
      <w:r w:rsidRPr="00C67E72">
        <w:rPr>
          <w:rFonts w:ascii="Arial" w:hAnsi="Arial" w:cs="Arial"/>
          <w:color w:val="000000"/>
          <w:sz w:val="21"/>
          <w:szCs w:val="21"/>
        </w:rPr>
        <w:t xml:space="preserve"> </w:t>
      </w:r>
      <w:r w:rsidR="007A2F80">
        <w:rPr>
          <w:rFonts w:ascii="Arial" w:hAnsi="Arial" w:cs="Arial"/>
          <w:color w:val="000000"/>
          <w:sz w:val="21"/>
          <w:szCs w:val="21"/>
        </w:rPr>
        <w:t>b</w:t>
      </w:r>
      <w:r w:rsidRPr="00C67E72">
        <w:rPr>
          <w:rFonts w:ascii="Arial" w:hAnsi="Arial" w:cs="Arial"/>
          <w:color w:val="000000"/>
          <w:sz w:val="21"/>
          <w:szCs w:val="21"/>
        </w:rPr>
        <w:t>ezpečnosť dopravnej infraštruktúry, prístup verejnosti k verejným službám, zlepš</w:t>
      </w:r>
      <w:r w:rsidR="00A3714B">
        <w:rPr>
          <w:rFonts w:ascii="Arial" w:hAnsi="Arial" w:cs="Arial"/>
          <w:color w:val="000000"/>
          <w:sz w:val="21"/>
          <w:szCs w:val="21"/>
        </w:rPr>
        <w:t>ila</w:t>
      </w:r>
      <w:r w:rsidRPr="00C67E72">
        <w:rPr>
          <w:rFonts w:ascii="Arial" w:hAnsi="Arial" w:cs="Arial"/>
          <w:color w:val="000000"/>
          <w:sz w:val="21"/>
          <w:szCs w:val="21"/>
        </w:rPr>
        <w:t xml:space="preserve"> sa dostupnosť a bezpečnosť sídiel, </w:t>
      </w:r>
      <w:r w:rsidR="00A3714B">
        <w:rPr>
          <w:rFonts w:ascii="Arial" w:hAnsi="Arial" w:cs="Arial"/>
          <w:color w:val="000000"/>
          <w:sz w:val="21"/>
          <w:szCs w:val="21"/>
        </w:rPr>
        <w:t xml:space="preserve">ktorá </w:t>
      </w:r>
      <w:r w:rsidRPr="00C67E72">
        <w:rPr>
          <w:rFonts w:ascii="Arial" w:hAnsi="Arial" w:cs="Arial"/>
          <w:color w:val="000000"/>
          <w:sz w:val="21"/>
          <w:szCs w:val="21"/>
        </w:rPr>
        <w:t xml:space="preserve">má pozitívny vplyv na zvýšenie konkurencieschopnosti a atraktívnosti obce, zvýšenie kvality života obyvateľov </w:t>
      </w:r>
      <w:bookmarkStart w:id="0" w:name="_GoBack"/>
      <w:bookmarkEnd w:id="0"/>
      <w:r w:rsidRPr="00C67E72">
        <w:rPr>
          <w:rFonts w:ascii="Arial" w:hAnsi="Arial" w:cs="Arial"/>
          <w:color w:val="000000"/>
          <w:sz w:val="21"/>
          <w:szCs w:val="21"/>
        </w:rPr>
        <w:t>a rozvoj mestsko – vidieckych vzťahov v oblasti podpory verejnej infraštruktúry v regióne a jej okolí.</w:t>
      </w:r>
    </w:p>
    <w:p w:rsidR="00C67E72" w:rsidRDefault="00C67E72" w:rsidP="00F366E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C67E72" w:rsidRDefault="00C67E72" w:rsidP="00F366E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0160A" w:rsidRPr="00C67E72" w:rsidRDefault="00F0160A" w:rsidP="00F0160A">
      <w:pPr>
        <w:pStyle w:val="Normlnywebov"/>
        <w:spacing w:before="0" w:beforeAutospacing="0" w:after="240" w:afterAutospacing="0" w:line="315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C67E72">
        <w:rPr>
          <w:rFonts w:ascii="Arial" w:hAnsi="Arial" w:cs="Arial"/>
          <w:b/>
          <w:color w:val="000000"/>
          <w:sz w:val="21"/>
          <w:szCs w:val="21"/>
        </w:rPr>
        <w:t>Projekt je spolufinancovaný zo zdrojov Európskej únie v rámci Európskeho fondu regionálneho rozvoja.</w:t>
      </w:r>
    </w:p>
    <w:p w:rsidR="00F0160A" w:rsidRDefault="0001479A" w:rsidP="00F0160A">
      <w:pPr>
        <w:pStyle w:val="Normlnywebov"/>
        <w:spacing w:before="0" w:beforeAutospacing="0" w:after="24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C67E72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66A43051">
            <wp:simplePos x="0" y="0"/>
            <wp:positionH relativeFrom="column">
              <wp:posOffset>-474345</wp:posOffset>
            </wp:positionH>
            <wp:positionV relativeFrom="paragraph">
              <wp:posOffset>408305</wp:posOffset>
            </wp:positionV>
            <wp:extent cx="2480310" cy="624205"/>
            <wp:effectExtent l="0" t="0" r="0" b="0"/>
            <wp:wrapTight wrapText="bothSides">
              <wp:wrapPolygon edited="0">
                <wp:start x="0" y="0"/>
                <wp:lineTo x="0" y="21095"/>
                <wp:lineTo x="21456" y="21095"/>
                <wp:lineTo x="21456" y="0"/>
                <wp:lineTo x="0" y="0"/>
              </wp:wrapPolygon>
            </wp:wrapTight>
            <wp:docPr id="1" name="Obrázok 9" descr="http://www.euroregion-tatry.eu/_pliki/flaga_UE+unia_europejska_EFRR_z_lewej_SK%20smal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 descr="http://www.euroregion-tatry.eu/_pliki/flaga_UE+unia_europejska_EFRR_z_lewej_SK%20small.jpg">
                      <a:extLst>
                        <a:ext uri="{FF2B5EF4-FFF2-40B4-BE49-F238E27FC236}">
                          <a16:creationId xmlns:a16="http://schemas.microsoft.com/office/drawing/2014/main" id="{00000000-0008-0000-0100-00000A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624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60A" w:rsidRPr="00C67E72">
        <w:rPr>
          <w:rFonts w:ascii="Arial" w:hAnsi="Arial" w:cs="Arial"/>
          <w:b/>
          <w:color w:val="000000"/>
          <w:sz w:val="21"/>
          <w:szCs w:val="21"/>
        </w:rPr>
        <w:t>"Investícia do Vašej budúcnosti"</w:t>
      </w:r>
    </w:p>
    <w:p w:rsidR="000536D7" w:rsidRDefault="0074170A">
      <w:r>
        <w:rPr>
          <w:noProof/>
        </w:rPr>
        <w:drawing>
          <wp:anchor distT="0" distB="0" distL="114300" distR="114300" simplePos="0" relativeHeight="251662336" behindDoc="1" locked="0" layoutInCell="1" allowOverlap="1" wp14:anchorId="4158278E">
            <wp:simplePos x="0" y="0"/>
            <wp:positionH relativeFrom="column">
              <wp:posOffset>2381885</wp:posOffset>
            </wp:positionH>
            <wp:positionV relativeFrom="paragraph">
              <wp:posOffset>156210</wp:posOffset>
            </wp:positionV>
            <wp:extent cx="812800" cy="593725"/>
            <wp:effectExtent l="0" t="0" r="0" b="3175"/>
            <wp:wrapTight wrapText="bothSides">
              <wp:wrapPolygon edited="0">
                <wp:start x="3375" y="0"/>
                <wp:lineTo x="3038" y="7393"/>
                <wp:lineTo x="0" y="14785"/>
                <wp:lineTo x="0" y="18943"/>
                <wp:lineTo x="5738" y="21253"/>
                <wp:lineTo x="15525" y="21253"/>
                <wp:lineTo x="21263" y="18943"/>
                <wp:lineTo x="21263" y="14785"/>
                <wp:lineTo x="19575" y="14785"/>
                <wp:lineTo x="18225" y="7393"/>
                <wp:lineTo x="17888" y="0"/>
                <wp:lineTo x="3375" y="0"/>
              </wp:wrapPolygon>
            </wp:wrapTight>
            <wp:docPr id="7" name="Obrázok 1" descr="logo IROP 2014-2020_verzia 0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1" descr="logo IROP 2014-2020_verzia 01">
                      <a:extLst>
                        <a:ext uri="{FF2B5EF4-FFF2-40B4-BE49-F238E27FC236}">
                          <a16:creationId xmlns:a16="http://schemas.microsoft.com/office/drawing/2014/main" id="{00000000-0008-0000-0100-00000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93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FFFF" w:themeColor="background1"/>
          <w:lang w:eastAsia="sk-SK"/>
        </w:rPr>
        <w:drawing>
          <wp:anchor distT="0" distB="0" distL="114300" distR="114300" simplePos="0" relativeHeight="251659264" behindDoc="1" locked="0" layoutInCell="1" allowOverlap="1" wp14:anchorId="38458F83" wp14:editId="5F9F55B4">
            <wp:simplePos x="0" y="0"/>
            <wp:positionH relativeFrom="column">
              <wp:posOffset>3535108</wp:posOffset>
            </wp:positionH>
            <wp:positionV relativeFrom="paragraph">
              <wp:posOffset>191153</wp:posOffset>
            </wp:positionV>
            <wp:extent cx="1046480" cy="479425"/>
            <wp:effectExtent l="0" t="0" r="0" b="3175"/>
            <wp:wrapTight wrapText="bothSides">
              <wp:wrapPolygon edited="0">
                <wp:start x="0" y="0"/>
                <wp:lineTo x="0" y="21171"/>
                <wp:lineTo x="21233" y="21171"/>
                <wp:lineTo x="21233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y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9475C85">
            <wp:simplePos x="0" y="0"/>
            <wp:positionH relativeFrom="column">
              <wp:posOffset>4757816</wp:posOffset>
            </wp:positionH>
            <wp:positionV relativeFrom="paragraph">
              <wp:posOffset>26380</wp:posOffset>
            </wp:positionV>
            <wp:extent cx="2037030" cy="633743"/>
            <wp:effectExtent l="0" t="0" r="0" b="1270"/>
            <wp:wrapTight wrapText="bothSides">
              <wp:wrapPolygon edited="0">
                <wp:start x="2964" y="8224"/>
                <wp:lineTo x="2964" y="12120"/>
                <wp:lineTo x="3772" y="18613"/>
                <wp:lineTo x="6196" y="20345"/>
                <wp:lineTo x="10642" y="21210"/>
                <wp:lineTo x="11315" y="21210"/>
                <wp:lineTo x="16030" y="20345"/>
                <wp:lineTo x="16434" y="17747"/>
                <wp:lineTo x="13740" y="16016"/>
                <wp:lineTo x="21283" y="15583"/>
                <wp:lineTo x="21283" y="12986"/>
                <wp:lineTo x="12662" y="8224"/>
                <wp:lineTo x="2964" y="8224"/>
              </wp:wrapPolygon>
            </wp:wrapTight>
            <wp:docPr id="15" name="Grafický objek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cký objekt 6">
                      <a:extLst>
                        <a:ext uri="{FF2B5EF4-FFF2-40B4-BE49-F238E27FC236}">
                          <a16:creationId xmlns:a16="http://schemas.microsoft.com/office/drawing/2014/main" id="{00000000-0008-0000-0000-00000F000000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30" cy="633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FFFF" w:themeColor="background1"/>
          <w:lang w:eastAsia="sk-SK"/>
        </w:rPr>
        <w:drawing>
          <wp:anchor distT="0" distB="0" distL="114300" distR="114300" simplePos="0" relativeHeight="251661312" behindDoc="1" locked="0" layoutInCell="1" allowOverlap="1" wp14:anchorId="16F03A1C" wp14:editId="18F207C3">
            <wp:simplePos x="0" y="0"/>
            <wp:positionH relativeFrom="column">
              <wp:posOffset>7193098</wp:posOffset>
            </wp:positionH>
            <wp:positionV relativeFrom="paragraph">
              <wp:posOffset>181610</wp:posOffset>
            </wp:positionV>
            <wp:extent cx="398145" cy="393700"/>
            <wp:effectExtent l="0" t="0" r="0" b="0"/>
            <wp:wrapTight wrapText="bothSides">
              <wp:wrapPolygon edited="0">
                <wp:start x="0" y="0"/>
                <wp:lineTo x="0" y="20903"/>
                <wp:lineTo x="20670" y="20903"/>
                <wp:lineTo x="20670" y="0"/>
                <wp:lineTo x="0" y="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 L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6D7" w:rsidSect="003E2371">
      <w:pgSz w:w="16840" w:h="11900" w:orient="landscape"/>
      <w:pgMar w:top="124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0A"/>
    <w:rsid w:val="0001479A"/>
    <w:rsid w:val="000D2563"/>
    <w:rsid w:val="001321F6"/>
    <w:rsid w:val="001E2A92"/>
    <w:rsid w:val="0032427A"/>
    <w:rsid w:val="003A5CE1"/>
    <w:rsid w:val="003E2371"/>
    <w:rsid w:val="00435857"/>
    <w:rsid w:val="006A3F6D"/>
    <w:rsid w:val="00731BAE"/>
    <w:rsid w:val="0074170A"/>
    <w:rsid w:val="007A2F80"/>
    <w:rsid w:val="00865673"/>
    <w:rsid w:val="008A67B8"/>
    <w:rsid w:val="00A3714B"/>
    <w:rsid w:val="00A61F39"/>
    <w:rsid w:val="00B70DAC"/>
    <w:rsid w:val="00C67E72"/>
    <w:rsid w:val="00C82842"/>
    <w:rsid w:val="00D861D1"/>
    <w:rsid w:val="00F0160A"/>
    <w:rsid w:val="00F05E5D"/>
    <w:rsid w:val="00F12CFD"/>
    <w:rsid w:val="00F17DFF"/>
    <w:rsid w:val="00F3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B5D1"/>
  <w14:defaultImageDpi w14:val="32767"/>
  <w15:chartTrackingRefBased/>
  <w15:docId w15:val="{1423383E-271C-2C4D-B776-6C5DD291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016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14</cp:revision>
  <dcterms:created xsi:type="dcterms:W3CDTF">2021-08-16T11:26:00Z</dcterms:created>
  <dcterms:modified xsi:type="dcterms:W3CDTF">2022-05-31T07:57:00Z</dcterms:modified>
</cp:coreProperties>
</file>