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45CD" w14:textId="77777777" w:rsidR="00EB7B21" w:rsidRDefault="00EB7B21" w:rsidP="0079648D">
      <w:pPr>
        <w:pStyle w:val="Nzov"/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696CA2" w14:textId="570A09A8" w:rsidR="0079648D" w:rsidRDefault="0079648D" w:rsidP="0079648D">
      <w:pPr>
        <w:pStyle w:val="Nzov"/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48"/>
          <w:szCs w:val="48"/>
          <w:vertAlign w:val="superscript"/>
          <w:lang w:val="en-US"/>
        </w:rPr>
        <w:drawing>
          <wp:anchor distT="0" distB="0" distL="114300" distR="114300" simplePos="0" relativeHeight="251813888" behindDoc="1" locked="0" layoutInCell="1" allowOverlap="1" wp14:anchorId="6393EC1C" wp14:editId="237774FA">
            <wp:simplePos x="0" y="0"/>
            <wp:positionH relativeFrom="column">
              <wp:posOffset>-352425</wp:posOffset>
            </wp:positionH>
            <wp:positionV relativeFrom="paragraph">
              <wp:posOffset>-409575</wp:posOffset>
            </wp:positionV>
            <wp:extent cx="1247775" cy="1258722"/>
            <wp:effectExtent l="0" t="0" r="0" b="0"/>
            <wp:wrapNone/>
            <wp:docPr id="165172736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27362" name="Obrázok 165172736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8" t="7287" r="17040" b="28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8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E1FE" w14:textId="5BCCA0F1" w:rsidR="0079648D" w:rsidRDefault="0079648D" w:rsidP="0079648D">
      <w:pPr>
        <w:pStyle w:val="Nzov"/>
        <w:jc w:val="center"/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Milí zákazníci</w:t>
      </w:r>
    </w:p>
    <w:p w14:paraId="61F8E6D2" w14:textId="5E434752" w:rsidR="0079648D" w:rsidRPr="0079648D" w:rsidRDefault="0079648D" w:rsidP="0079648D">
      <w:pPr>
        <w:pStyle w:val="Nzov"/>
        <w:jc w:val="center"/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Kožušníctvo - Krajčírstvo Ružomberok Mostová 19 (nad Letkovou cukrárňou) naďalej ponúka svoje služby v Liptovskej Lúžnej </w:t>
      </w:r>
      <w:proofErr w:type="spellStart"/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č.d</w:t>
      </w:r>
      <w:proofErr w:type="spellEnd"/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423.</w:t>
      </w:r>
    </w:p>
    <w:p w14:paraId="24BBF0EA" w14:textId="6E9BE3B2" w:rsidR="0079648D" w:rsidRPr="0079648D" w:rsidRDefault="0079648D" w:rsidP="0079648D">
      <w:pPr>
        <w:pStyle w:val="Nzov"/>
        <w:jc w:val="center"/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noProof/>
          <w:color w:val="000000" w:themeColor="text1"/>
          <w:sz w:val="48"/>
          <w:szCs w:val="48"/>
          <w:vertAlign w:val="superscript"/>
        </w:rPr>
        <w:drawing>
          <wp:anchor distT="0" distB="0" distL="114300" distR="114300" simplePos="0" relativeHeight="251814912" behindDoc="1" locked="0" layoutInCell="1" allowOverlap="1" wp14:anchorId="7FB2B1C1" wp14:editId="74567A3C">
            <wp:simplePos x="0" y="0"/>
            <wp:positionH relativeFrom="column">
              <wp:posOffset>3219450</wp:posOffset>
            </wp:positionH>
            <wp:positionV relativeFrom="paragraph">
              <wp:posOffset>-635</wp:posOffset>
            </wp:positionV>
            <wp:extent cx="3343275" cy="3343275"/>
            <wp:effectExtent l="0" t="0" r="0" b="0"/>
            <wp:wrapNone/>
            <wp:docPr id="156255658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56587" name="Obrázok 15625565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Svoje objednávky si neváhajte zavolať na </w:t>
      </w:r>
      <w:proofErr w:type="spellStart"/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t.č</w:t>
      </w:r>
      <w:proofErr w:type="spellEnd"/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0905</w:t>
      </w:r>
      <w: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296</w:t>
      </w:r>
      <w: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 </w:t>
      </w: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p. </w:t>
      </w:r>
      <w:proofErr w:type="spellStart"/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Kubasová</w:t>
      </w:r>
      <w:proofErr w:type="spellEnd"/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9F1DC6" w14:textId="49BD8727" w:rsidR="0079648D" w:rsidRDefault="0079648D" w:rsidP="0079648D">
      <w:pPr>
        <w:pStyle w:val="Nzov"/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795FBAC4" w14:textId="356BF571" w:rsidR="0079648D" w:rsidRPr="0079648D" w:rsidRDefault="0079648D" w:rsidP="0079648D">
      <w:pPr>
        <w:pStyle w:val="Nzov"/>
        <w:rPr>
          <w:b/>
          <w:bCs/>
          <w:i/>
          <w:iCs/>
          <w:color w:val="000000" w:themeColor="text1"/>
          <w:sz w:val="48"/>
          <w:szCs w:val="48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79648D">
        <w:rPr>
          <w:b/>
          <w:bCs/>
          <w:i/>
          <w:iCs/>
          <w:color w:val="000000" w:themeColor="text1"/>
          <w:sz w:val="48"/>
          <w:szCs w:val="48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Ponúkam:</w:t>
      </w:r>
    </w:p>
    <w:p w14:paraId="3D0B8B4B" w14:textId="1D55B4C2" w:rsidR="0079648D" w:rsidRPr="0079648D" w:rsidRDefault="0079648D" w:rsidP="0079648D">
      <w:pPr>
        <w:pStyle w:val="Nzov"/>
        <w:numPr>
          <w:ilvl w:val="0"/>
          <w:numId w:val="5"/>
        </w:numP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Úprava a oprava odevov</w:t>
      </w:r>
    </w:p>
    <w:p w14:paraId="7EEB91A9" w14:textId="4894CAE1" w:rsidR="0079648D" w:rsidRPr="0079648D" w:rsidRDefault="0079648D" w:rsidP="0079648D">
      <w:pPr>
        <w:pStyle w:val="Nzov"/>
        <w:numPr>
          <w:ilvl w:val="0"/>
          <w:numId w:val="5"/>
        </w:numP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Prešívanie zipsov</w:t>
      </w:r>
    </w:p>
    <w:p w14:paraId="2E40034C" w14:textId="27CD4B5F" w:rsidR="0079648D" w:rsidRPr="0079648D" w:rsidRDefault="0079648D" w:rsidP="0079648D">
      <w:pPr>
        <w:pStyle w:val="Nzov"/>
        <w:numPr>
          <w:ilvl w:val="0"/>
          <w:numId w:val="5"/>
        </w:numP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Úprava a oprava kožušinových výrobkov</w:t>
      </w:r>
    </w:p>
    <w:p w14:paraId="68CB3AAC" w14:textId="7AF5FB8B" w:rsidR="0079648D" w:rsidRPr="0079648D" w:rsidRDefault="0079648D" w:rsidP="0079648D">
      <w:pPr>
        <w:pStyle w:val="Nzov"/>
        <w:numPr>
          <w:ilvl w:val="0"/>
          <w:numId w:val="5"/>
        </w:numPr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648D"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Šitie pánskych krojovaných viest</w:t>
      </w:r>
    </w:p>
    <w:p w14:paraId="6ED5A4AE" w14:textId="77777777" w:rsidR="0079648D" w:rsidRDefault="0079648D" w:rsidP="0079648D">
      <w:pPr>
        <w:pStyle w:val="Nzov"/>
        <w:rPr>
          <w:b/>
          <w:bCs/>
          <w:i/>
          <w:iCs/>
          <w:color w:val="000000" w:themeColor="text1"/>
          <w:sz w:val="48"/>
          <w:szCs w:val="48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52A65" w14:textId="77777777" w:rsidR="0079648D" w:rsidRDefault="0079648D" w:rsidP="0079648D">
      <w:pPr>
        <w:pStyle w:val="Nzov"/>
        <w:rPr>
          <w:b/>
          <w:bCs/>
          <w:i/>
          <w:iCs/>
          <w:color w:val="000000" w:themeColor="text1"/>
          <w:sz w:val="48"/>
          <w:szCs w:val="48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BC9043" w14:textId="1DDD8A29" w:rsidR="0058529D" w:rsidRPr="0079648D" w:rsidRDefault="00FA02FE" w:rsidP="00EB7B21">
      <w:pPr>
        <w:pStyle w:val="Nzov"/>
        <w:rPr>
          <w:b/>
          <w:bCs/>
          <w:i/>
          <w:iCs/>
          <w:color w:val="000000" w:themeColor="text1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648D">
        <w:rPr>
          <w:noProof/>
          <w:sz w:val="48"/>
          <w:szCs w:val="48"/>
          <w:vertAlign w:val="superscript"/>
          <w:lang w:val="en-US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06CA5C8D" wp14:editId="16836E25">
                <wp:simplePos x="0" y="0"/>
                <wp:positionH relativeFrom="column">
                  <wp:posOffset>112415</wp:posOffset>
                </wp:positionH>
                <wp:positionV relativeFrom="paragraph">
                  <wp:posOffset>3067560</wp:posOffset>
                </wp:positionV>
                <wp:extent cx="178920" cy="267840"/>
                <wp:effectExtent l="114300" t="133350" r="69215" b="132715"/>
                <wp:wrapNone/>
                <wp:docPr id="164749489" name="Písanie rukou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8920" cy="2678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2F0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ísanie rukou 159" o:spid="_x0000_s1026" type="#_x0000_t75" style="position:absolute;margin-left:3.9pt;margin-top:236.6pt;width:24.05pt;height:31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">
                <v:imagedata r:id="rId9" o:title=""/>
              </v:shape>
            </w:pict>
          </mc:Fallback>
        </mc:AlternateContent>
      </w:r>
      <w:r w:rsidRPr="0079648D">
        <w:rPr>
          <w:noProof/>
          <w:sz w:val="48"/>
          <w:szCs w:val="48"/>
          <w:vertAlign w:val="superscript"/>
          <w:lang w:val="en-US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 wp14:anchorId="5AA90C60" wp14:editId="14FF4BB2">
                <wp:simplePos x="0" y="0"/>
                <wp:positionH relativeFrom="column">
                  <wp:posOffset>8538282</wp:posOffset>
                </wp:positionH>
                <wp:positionV relativeFrom="paragraph">
                  <wp:posOffset>4698863</wp:posOffset>
                </wp:positionV>
                <wp:extent cx="360" cy="360"/>
                <wp:effectExtent l="133350" t="133350" r="95250" b="133350"/>
                <wp:wrapNone/>
                <wp:docPr id="1258229831" name="Písanie rukou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E1C81" id="Písanie rukou 148" o:spid="_x0000_s1026" type="#_x0000_t75" style="position:absolute;margin-left:667.35pt;margin-top:365.05pt;width:9.95pt;height: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YQXrWaQEAAAcDAAAOAAAAAAAAAAAAAAAAADwCAABkcnMv&#10;ZTJvRG9jLnhtbFBLAQItABQABgAIAAAAIQAtsB2+xgEAAJAEAAAQAAAAAAAAAAAAAAAAANEDAABk&#10;cnMvaW5rL2luazEueG1sUEsBAi0AFAAGAAgAAAAhACG5QzfiAAAADQEAAA8AAAAAAAAAAAAAAAAA&#10;xQ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 w:rsidRPr="0079648D">
        <w:rPr>
          <w:noProof/>
          <w:sz w:val="48"/>
          <w:szCs w:val="48"/>
          <w:vertAlign w:val="superscript"/>
          <w:lang w:val="en-US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45C662B0" wp14:editId="09CE6F94">
                <wp:simplePos x="0" y="0"/>
                <wp:positionH relativeFrom="column">
                  <wp:posOffset>6445962</wp:posOffset>
                </wp:positionH>
                <wp:positionV relativeFrom="paragraph">
                  <wp:posOffset>5201423</wp:posOffset>
                </wp:positionV>
                <wp:extent cx="360" cy="360"/>
                <wp:effectExtent l="133350" t="133350" r="95250" b="133350"/>
                <wp:wrapNone/>
                <wp:docPr id="1551581031" name="Písanie rukou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FC3DD" id="Písanie rukou 146" o:spid="_x0000_s1026" type="#_x0000_t75" style="position:absolute;margin-left:502.6pt;margin-top:404.6pt;width:9.95pt;height:9.9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">
                <v:imagedata r:id="rId11" o:title=""/>
              </v:shape>
            </w:pict>
          </mc:Fallback>
        </mc:AlternateContent>
      </w:r>
      <w:r w:rsidRPr="0079648D">
        <w:rPr>
          <w:noProof/>
          <w:sz w:val="48"/>
          <w:szCs w:val="48"/>
          <w:vertAlign w:val="superscript"/>
          <w:lang w:val="en-US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302431C3" wp14:editId="264967F9">
                <wp:simplePos x="0" y="0"/>
                <wp:positionH relativeFrom="column">
                  <wp:posOffset>6701202</wp:posOffset>
                </wp:positionH>
                <wp:positionV relativeFrom="paragraph">
                  <wp:posOffset>4320143</wp:posOffset>
                </wp:positionV>
                <wp:extent cx="360" cy="360"/>
                <wp:effectExtent l="133350" t="133350" r="76200" b="133350"/>
                <wp:wrapNone/>
                <wp:docPr id="200900944" name="Písanie rukou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8A224" id="Písanie rukou 143" o:spid="_x0000_s1026" type="#_x0000_t75" style="position:absolute;margin-left:522.7pt;margin-top:335.2pt;width:9.95pt;height:9.9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hBetZpAQAABwMAAA4AAAAAAAAAAAAAAAAAPAIAAGRycy9l&#10;Mm9Eb2MueG1sUEsBAi0AFAAGAAgAAAAhANl6PcHFAQAAkAQAABAAAAAAAAAAAAAAAAAA0QMAAGRy&#10;cy9pbmsvaW5rMS54bWxQSwECLQAUAAYACAAAACEArlUGouIAAAANAQAADwAAAAAAAAAAAAAAAADE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 w:rsidRPr="0079648D">
        <w:rPr>
          <w:noProof/>
          <w:sz w:val="48"/>
          <w:szCs w:val="48"/>
          <w:vertAlign w:val="superscript"/>
          <w:lang w:val="en-US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6E9C4B69" wp14:editId="5C1F6916">
                <wp:simplePos x="0" y="0"/>
                <wp:positionH relativeFrom="column">
                  <wp:posOffset>8192322</wp:posOffset>
                </wp:positionH>
                <wp:positionV relativeFrom="paragraph">
                  <wp:posOffset>2878343</wp:posOffset>
                </wp:positionV>
                <wp:extent cx="360" cy="3240"/>
                <wp:effectExtent l="133350" t="133350" r="95250" b="130175"/>
                <wp:wrapNone/>
                <wp:docPr id="1388696587" name="Písanie rukou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07AB4" id="Písanie rukou 141" o:spid="_x0000_s1026" type="#_x0000_t75" style="position:absolute;margin-left:640.1pt;margin-top:221.7pt;width:9.95pt;height:10.1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">
                <v:imagedata r:id="rId15" o:title=""/>
              </v:shape>
            </w:pict>
          </mc:Fallback>
        </mc:AlternateContent>
      </w:r>
    </w:p>
    <w:sectPr w:rsidR="0058529D" w:rsidRPr="0079648D" w:rsidSect="0079648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1F0"/>
    <w:multiLevelType w:val="hybridMultilevel"/>
    <w:tmpl w:val="9AFE76FC"/>
    <w:lvl w:ilvl="0" w:tplc="968E6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6180F"/>
    <w:multiLevelType w:val="hybridMultilevel"/>
    <w:tmpl w:val="7B7016CE"/>
    <w:lvl w:ilvl="0" w:tplc="1D16183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57EDB"/>
    <w:multiLevelType w:val="hybridMultilevel"/>
    <w:tmpl w:val="FEFE1D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80385"/>
    <w:multiLevelType w:val="hybridMultilevel"/>
    <w:tmpl w:val="1CDEEACC"/>
    <w:lvl w:ilvl="0" w:tplc="1D16183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29F0"/>
    <w:multiLevelType w:val="hybridMultilevel"/>
    <w:tmpl w:val="7AD0DD62"/>
    <w:lvl w:ilvl="0" w:tplc="1D16183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56968">
    <w:abstractNumId w:val="3"/>
  </w:num>
  <w:num w:numId="2" w16cid:durableId="2034576122">
    <w:abstractNumId w:val="1"/>
  </w:num>
  <w:num w:numId="3" w16cid:durableId="1074933915">
    <w:abstractNumId w:val="2"/>
  </w:num>
  <w:num w:numId="4" w16cid:durableId="75398546">
    <w:abstractNumId w:val="0"/>
  </w:num>
  <w:num w:numId="5" w16cid:durableId="45306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63"/>
    <w:rsid w:val="00000792"/>
    <w:rsid w:val="0000351C"/>
    <w:rsid w:val="00030261"/>
    <w:rsid w:val="00052FEF"/>
    <w:rsid w:val="00065E9E"/>
    <w:rsid w:val="00091213"/>
    <w:rsid w:val="000E2F34"/>
    <w:rsid w:val="000E6E08"/>
    <w:rsid w:val="000F2830"/>
    <w:rsid w:val="0013190C"/>
    <w:rsid w:val="00161084"/>
    <w:rsid w:val="00166BE2"/>
    <w:rsid w:val="0017402C"/>
    <w:rsid w:val="001916E7"/>
    <w:rsid w:val="001A1AF1"/>
    <w:rsid w:val="001A5747"/>
    <w:rsid w:val="001B1356"/>
    <w:rsid w:val="001B1F01"/>
    <w:rsid w:val="001C542E"/>
    <w:rsid w:val="001C65F7"/>
    <w:rsid w:val="001F0F89"/>
    <w:rsid w:val="001F5FD7"/>
    <w:rsid w:val="00217327"/>
    <w:rsid w:val="00277EEA"/>
    <w:rsid w:val="00290C27"/>
    <w:rsid w:val="002947DC"/>
    <w:rsid w:val="00296A69"/>
    <w:rsid w:val="002C4E30"/>
    <w:rsid w:val="002E0273"/>
    <w:rsid w:val="002F0C2C"/>
    <w:rsid w:val="00321E41"/>
    <w:rsid w:val="00373069"/>
    <w:rsid w:val="00394ADE"/>
    <w:rsid w:val="003A143C"/>
    <w:rsid w:val="003A68FA"/>
    <w:rsid w:val="003B080A"/>
    <w:rsid w:val="003B49E4"/>
    <w:rsid w:val="003B7726"/>
    <w:rsid w:val="00412008"/>
    <w:rsid w:val="00426EB5"/>
    <w:rsid w:val="00450396"/>
    <w:rsid w:val="00450B92"/>
    <w:rsid w:val="004C5AD4"/>
    <w:rsid w:val="004F0962"/>
    <w:rsid w:val="004F3D45"/>
    <w:rsid w:val="004F4AC4"/>
    <w:rsid w:val="005136D2"/>
    <w:rsid w:val="005279E5"/>
    <w:rsid w:val="0058529D"/>
    <w:rsid w:val="005E7FF1"/>
    <w:rsid w:val="0060198A"/>
    <w:rsid w:val="00616CA2"/>
    <w:rsid w:val="00624EE8"/>
    <w:rsid w:val="0069550C"/>
    <w:rsid w:val="006A7A57"/>
    <w:rsid w:val="006E34B1"/>
    <w:rsid w:val="007610E0"/>
    <w:rsid w:val="00773E85"/>
    <w:rsid w:val="0079648D"/>
    <w:rsid w:val="007A5D4B"/>
    <w:rsid w:val="007C6CD6"/>
    <w:rsid w:val="0080751E"/>
    <w:rsid w:val="00856E63"/>
    <w:rsid w:val="00860393"/>
    <w:rsid w:val="00875B02"/>
    <w:rsid w:val="008979B0"/>
    <w:rsid w:val="008A03AE"/>
    <w:rsid w:val="008A6DD2"/>
    <w:rsid w:val="008D533B"/>
    <w:rsid w:val="008F0D00"/>
    <w:rsid w:val="00932287"/>
    <w:rsid w:val="009323AB"/>
    <w:rsid w:val="00951E15"/>
    <w:rsid w:val="00954B97"/>
    <w:rsid w:val="009865A1"/>
    <w:rsid w:val="00990B53"/>
    <w:rsid w:val="009944D0"/>
    <w:rsid w:val="009A13C1"/>
    <w:rsid w:val="009B1D18"/>
    <w:rsid w:val="009B43E2"/>
    <w:rsid w:val="009B4B5C"/>
    <w:rsid w:val="009C2A42"/>
    <w:rsid w:val="009E7F57"/>
    <w:rsid w:val="009F7F20"/>
    <w:rsid w:val="00A5715A"/>
    <w:rsid w:val="00B0073D"/>
    <w:rsid w:val="00B1323C"/>
    <w:rsid w:val="00B26561"/>
    <w:rsid w:val="00B35AA8"/>
    <w:rsid w:val="00B41062"/>
    <w:rsid w:val="00B45BA0"/>
    <w:rsid w:val="00B65D0F"/>
    <w:rsid w:val="00B65D32"/>
    <w:rsid w:val="00B71364"/>
    <w:rsid w:val="00BD509A"/>
    <w:rsid w:val="00C17376"/>
    <w:rsid w:val="00C20493"/>
    <w:rsid w:val="00C4538C"/>
    <w:rsid w:val="00C6745E"/>
    <w:rsid w:val="00C709BB"/>
    <w:rsid w:val="00C750DC"/>
    <w:rsid w:val="00C943F6"/>
    <w:rsid w:val="00CA4B69"/>
    <w:rsid w:val="00CC3AA6"/>
    <w:rsid w:val="00D072EB"/>
    <w:rsid w:val="00D14DD4"/>
    <w:rsid w:val="00D25A63"/>
    <w:rsid w:val="00D32447"/>
    <w:rsid w:val="00D6406A"/>
    <w:rsid w:val="00E13755"/>
    <w:rsid w:val="00E207D7"/>
    <w:rsid w:val="00E44607"/>
    <w:rsid w:val="00E5325E"/>
    <w:rsid w:val="00E97531"/>
    <w:rsid w:val="00EB7B21"/>
    <w:rsid w:val="00EF0E2B"/>
    <w:rsid w:val="00F21238"/>
    <w:rsid w:val="00F2579E"/>
    <w:rsid w:val="00FA02FE"/>
    <w:rsid w:val="00FC0766"/>
    <w:rsid w:val="00FC20FF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94B9"/>
  <w15:chartTrackingRefBased/>
  <w15:docId w15:val="{F359C889-6E99-47C2-9CED-48DECFA0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51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1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951E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5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951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Vrazn">
    <w:name w:val="Strong"/>
    <w:basedOn w:val="Predvolenpsmoodseku"/>
    <w:uiPriority w:val="22"/>
    <w:qFormat/>
    <w:rsid w:val="00951E15"/>
    <w:rPr>
      <w:b/>
      <w:bCs/>
    </w:rPr>
  </w:style>
  <w:style w:type="character" w:styleId="Zvraznenie">
    <w:name w:val="Emphasis"/>
    <w:basedOn w:val="Predvolenpsmoodseku"/>
    <w:uiPriority w:val="20"/>
    <w:qFormat/>
    <w:rsid w:val="00951E15"/>
    <w:rPr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1E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51E15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Predvolenpsmoodseku"/>
    <w:link w:val="Nadpis2"/>
    <w:uiPriority w:val="9"/>
    <w:rsid w:val="00951E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7T11:29:56.57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8406 13397 24575,'-19'23'0,"-34"51"0,-16 24 0,-11 19 0,0 9 0,9-17 0,17-23 0,14-22 0,10-18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7T11:29:53.62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7T11:29:52.35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7T11:29:50.33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7T11:29:48.82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24575,'0'8'0</inkml:trace>
</inkml:ink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5434-0277-4FA8-AE7B-08506572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Črepová</dc:creator>
  <cp:keywords/>
  <dc:description/>
  <cp:lastModifiedBy>Adriana Črepová</cp:lastModifiedBy>
  <cp:revision>3</cp:revision>
  <cp:lastPrinted>2025-07-09T16:55:00Z</cp:lastPrinted>
  <dcterms:created xsi:type="dcterms:W3CDTF">2025-07-09T17:24:00Z</dcterms:created>
  <dcterms:modified xsi:type="dcterms:W3CDTF">2025-08-21T15:55:00Z</dcterms:modified>
</cp:coreProperties>
</file>