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63C" w:rsidRDefault="00BB463C" w:rsidP="00852F8B">
      <w:pPr>
        <w:pStyle w:val="Bezriadkovania"/>
        <w:jc w:val="both"/>
        <w:rPr>
          <w:rFonts w:ascii="Arial Narrow" w:hAnsi="Arial Narrow"/>
          <w:sz w:val="28"/>
          <w:szCs w:val="28"/>
        </w:rPr>
      </w:pPr>
      <w:r w:rsidRPr="00852F8B">
        <w:rPr>
          <w:rFonts w:ascii="Arial Narrow" w:hAnsi="Arial Narrow"/>
          <w:sz w:val="28"/>
          <w:szCs w:val="28"/>
        </w:rPr>
        <w:t xml:space="preserve">Vzhľadom k situácii na Slovensku oznamujeme občanom, že tí ktorí sa vrátia </w:t>
      </w:r>
      <w:r w:rsidR="00852F8B" w:rsidRPr="00852F8B">
        <w:rPr>
          <w:rFonts w:ascii="Arial Narrow" w:hAnsi="Arial Narrow"/>
          <w:sz w:val="28"/>
          <w:szCs w:val="28"/>
        </w:rPr>
        <w:t>z</w:t>
      </w:r>
      <w:r w:rsidR="00852F8B">
        <w:rPr>
          <w:rFonts w:ascii="Arial Narrow" w:hAnsi="Arial Narrow"/>
          <w:sz w:val="28"/>
          <w:szCs w:val="28"/>
        </w:rPr>
        <w:t> akejkoľvek krajiny na Slovensko, sú povinní dodržiavať 14 dňovú karanténu, v prípade potreby nenavštevujte ambulancie, ale kontaktujte sa telefonicky. Lekárka pre deti a dorast oznamuje, že vám bude k dispozícii na telefónnom čísle 0905 899 697  a ruší aj preventívne prehliadky, aby ste zbytočne neprichádzali navzájom do kontaktu. Lekár pre dospelých oznamuje občanom, aby tiež nenavštevovali ambulancie a čakárne ak nie je nutnosť, v prípade potreby volajte na číslo 044/4398591  alebo regionálny úrad verejného zdravotníctva 02/49284111.</w:t>
      </w:r>
    </w:p>
    <w:p w:rsidR="00852F8B" w:rsidRDefault="00852F8B" w:rsidP="00852F8B">
      <w:pPr>
        <w:pStyle w:val="Bezriadkovania"/>
        <w:jc w:val="both"/>
        <w:rPr>
          <w:rFonts w:ascii="Arial Narrow" w:hAnsi="Arial Narrow"/>
          <w:sz w:val="28"/>
          <w:szCs w:val="28"/>
        </w:rPr>
      </w:pPr>
    </w:p>
    <w:p w:rsidR="00852F8B" w:rsidRDefault="00852F8B" w:rsidP="00852F8B">
      <w:pPr>
        <w:pStyle w:val="Bezriadkovania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Ústredný krízový štáb prijal kvôli </w:t>
      </w:r>
      <w:proofErr w:type="spellStart"/>
      <w:r>
        <w:rPr>
          <w:rFonts w:ascii="Arial Narrow" w:hAnsi="Arial Narrow"/>
          <w:sz w:val="28"/>
          <w:szCs w:val="28"/>
        </w:rPr>
        <w:t>koronavírusu</w:t>
      </w:r>
      <w:proofErr w:type="spellEnd"/>
      <w:r>
        <w:rPr>
          <w:rFonts w:ascii="Arial Narrow" w:hAnsi="Arial Narrow"/>
          <w:sz w:val="28"/>
          <w:szCs w:val="28"/>
        </w:rPr>
        <w:t xml:space="preserve"> tvrdé preventívne opatrenia, ktoré sa dotknú všetkých</w:t>
      </w:r>
      <w:r w:rsidR="00FA2B31">
        <w:rPr>
          <w:rFonts w:ascii="Arial Narrow" w:hAnsi="Arial Narrow"/>
          <w:sz w:val="28"/>
          <w:szCs w:val="28"/>
        </w:rPr>
        <w:t xml:space="preserve"> činností nášho života. Pozrite si, čo nás všetko čaká v oblasti dopravy, školstva či nakupovania.</w:t>
      </w:r>
    </w:p>
    <w:p w:rsidR="00FA2B31" w:rsidRDefault="00FA2B31" w:rsidP="00852F8B">
      <w:pPr>
        <w:pStyle w:val="Bezriadkovania"/>
        <w:jc w:val="both"/>
        <w:rPr>
          <w:rFonts w:ascii="Arial Narrow" w:hAnsi="Arial Narrow"/>
          <w:sz w:val="28"/>
          <w:szCs w:val="28"/>
        </w:rPr>
      </w:pPr>
    </w:p>
    <w:p w:rsidR="00FA2B31" w:rsidRDefault="00FA2B31" w:rsidP="00FA2B31">
      <w:pPr>
        <w:pStyle w:val="Bezriadkovania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Zavedenie hraničných kontrol (a zachovanie len veľkých hraničných priechodov).</w:t>
      </w:r>
    </w:p>
    <w:p w:rsidR="00FA2B31" w:rsidRDefault="00FA2B31" w:rsidP="00FA2B31">
      <w:pPr>
        <w:pStyle w:val="Bezriadkovania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Zatvorenie všetkých troch medzinárodných letísk.</w:t>
      </w:r>
    </w:p>
    <w:p w:rsidR="00FA2B31" w:rsidRDefault="00FA2B31" w:rsidP="00FA2B31">
      <w:pPr>
        <w:pStyle w:val="Bezriadkovania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Zastavenie medzinárodnej prepravy okrem zásobovania.</w:t>
      </w:r>
    </w:p>
    <w:p w:rsidR="00FA2B31" w:rsidRDefault="00FA2B31" w:rsidP="00FA2B31">
      <w:pPr>
        <w:pStyle w:val="Bezriadkovania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Povinná karanténa pre ľudí prichádzajúcich zo zahraničia</w:t>
      </w:r>
    </w:p>
    <w:p w:rsidR="00FA2B31" w:rsidRDefault="00FA2B31" w:rsidP="00FA2B31">
      <w:pPr>
        <w:pStyle w:val="Bezriadkovania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Zatvorenie škôl a školských zariadení</w:t>
      </w:r>
    </w:p>
    <w:p w:rsidR="00FA2B31" w:rsidRDefault="00FA2B31" w:rsidP="00FA2B31">
      <w:pPr>
        <w:pStyle w:val="Bezriadkovania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Obmedzená prevádzka obchodných centier (cez víkend bude možné nakúpiť len potraviny, lieky a drogériu).</w:t>
      </w:r>
    </w:p>
    <w:p w:rsidR="00FA2B31" w:rsidRDefault="00FA2B31" w:rsidP="00FA2B31">
      <w:pPr>
        <w:pStyle w:val="Bezriadkovania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Zatvorené budú zábavné podniky, lyžiarske strediská i wellness centrá a </w:t>
      </w:r>
      <w:proofErr w:type="spellStart"/>
      <w:r>
        <w:rPr>
          <w:rFonts w:ascii="Arial Narrow" w:hAnsi="Arial Narrow"/>
          <w:sz w:val="28"/>
          <w:szCs w:val="28"/>
        </w:rPr>
        <w:t>aquaparky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FA2B31" w:rsidRDefault="00FA2B31" w:rsidP="00FA2B31">
      <w:pPr>
        <w:pStyle w:val="Bezriadkovania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Vnútroštátne vlaky budú premávať v prázdninovom režime.</w:t>
      </w:r>
    </w:p>
    <w:p w:rsidR="00FA2B31" w:rsidRDefault="00FA2B31" w:rsidP="00FA2B31">
      <w:pPr>
        <w:pStyle w:val="Bezriadkovania"/>
        <w:jc w:val="both"/>
        <w:rPr>
          <w:rFonts w:ascii="Arial Narrow" w:hAnsi="Arial Narrow"/>
          <w:sz w:val="28"/>
          <w:szCs w:val="28"/>
        </w:rPr>
      </w:pPr>
    </w:p>
    <w:p w:rsidR="00FA2B31" w:rsidRDefault="00FA2B31" w:rsidP="00FA2B31">
      <w:pPr>
        <w:pStyle w:val="Bezriadkovania"/>
        <w:jc w:val="both"/>
        <w:rPr>
          <w:rFonts w:ascii="Arial Narrow" w:hAnsi="Arial Narrow"/>
          <w:sz w:val="28"/>
          <w:szCs w:val="28"/>
        </w:rPr>
      </w:pPr>
    </w:p>
    <w:p w:rsidR="00FA2B31" w:rsidRDefault="00FA2B31" w:rsidP="00FA2B31">
      <w:pPr>
        <w:pStyle w:val="Bezriadkovania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Upozorňujeme žiakov a študentov našej obce, že sa zakazuje zhromažďovať sa v podnikoch, altánkoch a iných miestach v dedine, nakoľko opatrenia vlády nie sú vyhlásením spoločných prázdnin, </w:t>
      </w:r>
      <w:r w:rsidR="001372CA">
        <w:rPr>
          <w:rFonts w:ascii="Arial Narrow" w:hAnsi="Arial Narrow"/>
          <w:sz w:val="28"/>
          <w:szCs w:val="28"/>
        </w:rPr>
        <w:t>ale izolácie, aby sa vírusy nešírili, prosíme aj rodičov aby na toto dohliadli a nedovolili deťom a mládeži sa zhromažďovať.</w:t>
      </w:r>
    </w:p>
    <w:p w:rsidR="001372CA" w:rsidRDefault="001372CA" w:rsidP="00FA2B31">
      <w:pPr>
        <w:pStyle w:val="Bezriadkovania"/>
        <w:jc w:val="both"/>
        <w:rPr>
          <w:rFonts w:ascii="Arial Narrow" w:hAnsi="Arial Narrow"/>
          <w:sz w:val="28"/>
          <w:szCs w:val="28"/>
        </w:rPr>
      </w:pPr>
    </w:p>
    <w:p w:rsidR="001372CA" w:rsidRPr="00852F8B" w:rsidRDefault="001372CA" w:rsidP="00FA2B31">
      <w:pPr>
        <w:pStyle w:val="Bezriadkovania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Buďme opatrní, aby sme svojou disciplinovanosťou chránili bezpečnosť nás všetkých. Ďakujeme za pochopenie i trpezlivosť.</w:t>
      </w:r>
      <w:bookmarkStart w:id="0" w:name="_GoBack"/>
      <w:bookmarkEnd w:id="0"/>
    </w:p>
    <w:sectPr w:rsidR="001372CA" w:rsidRPr="0085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B0C64"/>
    <w:multiLevelType w:val="hybridMultilevel"/>
    <w:tmpl w:val="C32AC5D0"/>
    <w:lvl w:ilvl="0" w:tplc="BA166A0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3C"/>
    <w:rsid w:val="001372CA"/>
    <w:rsid w:val="00852F8B"/>
    <w:rsid w:val="00BB463C"/>
    <w:rsid w:val="00F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04C6"/>
  <w15:chartTrackingRefBased/>
  <w15:docId w15:val="{A647106C-18CB-4BF6-A17F-2DB0789B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52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Šomegová Jana</dc:creator>
  <cp:keywords/>
  <dc:description/>
  <cp:lastModifiedBy>Šomegová Jana</cp:lastModifiedBy>
  <cp:revision>2</cp:revision>
  <cp:lastPrinted>2020-03-13T10:06:00Z</cp:lastPrinted>
  <dcterms:created xsi:type="dcterms:W3CDTF">2020-03-13T09:31:00Z</dcterms:created>
  <dcterms:modified xsi:type="dcterms:W3CDTF">2020-03-13T10:07:00Z</dcterms:modified>
</cp:coreProperties>
</file>